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2EB6" w14:textId="04FDA936" w:rsidR="00337648" w:rsidRDefault="006761B7" w:rsidP="00337648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7587A9" wp14:editId="16E25C5A">
            <wp:extent cx="2990850" cy="1571625"/>
            <wp:effectExtent l="0" t="0" r="0" b="0"/>
            <wp:docPr id="2" name="Picture 2" descr="Logo_icon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on_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36570" w14:textId="77777777" w:rsidR="004660B8" w:rsidRPr="00647E47" w:rsidRDefault="004660B8" w:rsidP="004660B8">
      <w:pPr>
        <w:spacing w:after="0"/>
        <w:jc w:val="center"/>
        <w:rPr>
          <w:rFonts w:ascii="Times" w:hAnsi="Times" w:cs="Arial"/>
          <w:sz w:val="22"/>
          <w:szCs w:val="22"/>
        </w:rPr>
      </w:pPr>
    </w:p>
    <w:p w14:paraId="5CE7522D" w14:textId="38E6B5F3" w:rsidR="004660B8" w:rsidRPr="00647E47" w:rsidRDefault="006761B7" w:rsidP="004660B8">
      <w:pPr>
        <w:spacing w:after="120"/>
        <w:jc w:val="center"/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Director</w:t>
      </w:r>
      <w:r w:rsidR="002504BA">
        <w:rPr>
          <w:rFonts w:ascii="Times" w:hAnsi="Times" w:cs="Arial"/>
          <w:b/>
          <w:sz w:val="28"/>
          <w:szCs w:val="28"/>
          <w:u w:val="single"/>
        </w:rPr>
        <w:t xml:space="preserve"> of Tutoring</w:t>
      </w:r>
    </w:p>
    <w:p w14:paraId="3148760B" w14:textId="3EE1CFA8" w:rsidR="003A1ECB" w:rsidRPr="00647E47" w:rsidRDefault="006761B7" w:rsidP="002A571D">
      <w:pPr>
        <w:pStyle w:val="Title"/>
        <w:pBdr>
          <w:bottom w:val="single" w:sz="8" w:space="18" w:color="A6A6A6" w:themeColor="background1" w:themeShade="A6"/>
        </w:pBdr>
        <w:rPr>
          <w:rFonts w:ascii="Times" w:hAnsi="Times" w:cs="Arial"/>
        </w:rPr>
      </w:pPr>
      <w:r>
        <w:rPr>
          <w:rFonts w:ascii="Times" w:hAnsi="Times" w:cs="Arial"/>
          <w:sz w:val="24"/>
          <w:szCs w:val="24"/>
        </w:rPr>
        <w:t>Job Description</w:t>
      </w:r>
    </w:p>
    <w:p w14:paraId="43E55AD7" w14:textId="70E7DEDE" w:rsidR="00337648" w:rsidRPr="00647E47" w:rsidRDefault="00647E47" w:rsidP="00337648">
      <w:pPr>
        <w:spacing w:after="0"/>
        <w:rPr>
          <w:rFonts w:ascii="Times" w:hAnsi="Times" w:cs="Arial"/>
          <w:sz w:val="20"/>
          <w:szCs w:val="20"/>
        </w:rPr>
      </w:pPr>
      <w:r w:rsidRPr="00647E47">
        <w:rPr>
          <w:rFonts w:ascii="Times" w:hAnsi="Times" w:cs="Arial"/>
          <w:sz w:val="20"/>
          <w:szCs w:val="20"/>
        </w:rPr>
        <w:t xml:space="preserve">Reports to: President </w:t>
      </w:r>
      <w:r w:rsidR="00337648" w:rsidRPr="00647E47">
        <w:rPr>
          <w:rFonts w:ascii="Times" w:hAnsi="Times" w:cs="Arial"/>
          <w:sz w:val="20"/>
          <w:szCs w:val="20"/>
        </w:rPr>
        <w:t xml:space="preserve">of CAA </w:t>
      </w:r>
    </w:p>
    <w:p w14:paraId="50DAB196" w14:textId="0D2C894E" w:rsidR="00337648" w:rsidRPr="00647E47" w:rsidRDefault="00337648" w:rsidP="00336886">
      <w:pPr>
        <w:spacing w:after="0"/>
        <w:rPr>
          <w:rFonts w:ascii="Times" w:hAnsi="Times" w:cs="Arial"/>
          <w:sz w:val="20"/>
          <w:szCs w:val="20"/>
        </w:rPr>
      </w:pPr>
      <w:r w:rsidRPr="00647E47">
        <w:rPr>
          <w:rFonts w:ascii="Times" w:hAnsi="Times" w:cs="Arial"/>
          <w:sz w:val="20"/>
          <w:szCs w:val="20"/>
        </w:rPr>
        <w:t>Prepared</w:t>
      </w:r>
      <w:r w:rsidR="001174EE">
        <w:rPr>
          <w:rFonts w:ascii="Times" w:hAnsi="Times" w:cs="Arial"/>
          <w:sz w:val="20"/>
          <w:szCs w:val="20"/>
        </w:rPr>
        <w:t xml:space="preserve">: </w:t>
      </w:r>
      <w:r w:rsidR="00336886" w:rsidRPr="006761B7">
        <w:rPr>
          <w:rFonts w:ascii="Times" w:hAnsi="Times" w:cs="Arial"/>
          <w:sz w:val="20"/>
          <w:szCs w:val="20"/>
        </w:rPr>
        <w:t>January 2017</w:t>
      </w:r>
    </w:p>
    <w:p w14:paraId="70DBAC45" w14:textId="5E585C9F" w:rsidR="00337648" w:rsidRPr="00647E47" w:rsidRDefault="00337648" w:rsidP="00647E47">
      <w:pPr>
        <w:pStyle w:val="Title"/>
        <w:pBdr>
          <w:bottom w:val="single" w:sz="8" w:space="18" w:color="A6A6A6" w:themeColor="background1" w:themeShade="A6"/>
        </w:pBdr>
        <w:jc w:val="left"/>
        <w:rPr>
          <w:rFonts w:ascii="Times" w:hAnsi="Times" w:cs="Arial"/>
          <w:sz w:val="20"/>
          <w:szCs w:val="20"/>
        </w:rPr>
      </w:pPr>
      <w:r w:rsidRPr="00647E47">
        <w:rPr>
          <w:rFonts w:ascii="Times" w:hAnsi="Times" w:cs="Arial"/>
          <w:sz w:val="20"/>
          <w:szCs w:val="20"/>
        </w:rPr>
        <w:t xml:space="preserve">Prepared by: </w:t>
      </w:r>
      <w:r w:rsidR="00E14A46">
        <w:rPr>
          <w:rFonts w:ascii="Times" w:hAnsi="Times" w:cs="Arial"/>
          <w:sz w:val="20"/>
          <w:szCs w:val="20"/>
        </w:rPr>
        <w:t>Ghaus Hussaini</w:t>
      </w:r>
      <w:r w:rsidRPr="00647E47">
        <w:rPr>
          <w:rFonts w:ascii="Times" w:hAnsi="Times" w:cs="Arial"/>
          <w:sz w:val="20"/>
          <w:szCs w:val="20"/>
        </w:rPr>
        <w:t xml:space="preserve">, </w:t>
      </w:r>
      <w:r w:rsidR="00E14A46">
        <w:rPr>
          <w:rFonts w:ascii="Times" w:hAnsi="Times" w:cs="Arial"/>
          <w:sz w:val="20"/>
          <w:szCs w:val="20"/>
        </w:rPr>
        <w:t>Director</w:t>
      </w:r>
      <w:r w:rsidR="001174EE">
        <w:rPr>
          <w:rFonts w:ascii="Times" w:hAnsi="Times" w:cs="Arial"/>
          <w:sz w:val="20"/>
          <w:szCs w:val="20"/>
        </w:rPr>
        <w:t xml:space="preserve"> of </w:t>
      </w:r>
      <w:r w:rsidR="007B3D65">
        <w:rPr>
          <w:rFonts w:ascii="Times" w:hAnsi="Times" w:cs="Arial"/>
          <w:sz w:val="20"/>
          <w:szCs w:val="20"/>
        </w:rPr>
        <w:t>Tutoring;</w:t>
      </w:r>
      <w:r w:rsidR="002D0947">
        <w:rPr>
          <w:rFonts w:ascii="Times" w:hAnsi="Times" w:cs="Arial"/>
          <w:sz w:val="20"/>
          <w:szCs w:val="20"/>
        </w:rPr>
        <w:t xml:space="preserve"> </w:t>
      </w:r>
      <w:r w:rsidR="001174EE">
        <w:rPr>
          <w:rFonts w:ascii="Times" w:hAnsi="Times" w:cs="Arial"/>
          <w:sz w:val="20"/>
          <w:szCs w:val="20"/>
        </w:rPr>
        <w:t>CAA 201</w:t>
      </w:r>
      <w:r w:rsidR="00E14A46">
        <w:rPr>
          <w:rFonts w:ascii="Times" w:hAnsi="Times" w:cs="Arial"/>
          <w:sz w:val="20"/>
          <w:szCs w:val="20"/>
        </w:rPr>
        <w:t>6</w:t>
      </w:r>
      <w:r w:rsidR="001174EE">
        <w:rPr>
          <w:rFonts w:ascii="Times" w:hAnsi="Times" w:cs="Arial"/>
          <w:sz w:val="20"/>
          <w:szCs w:val="20"/>
        </w:rPr>
        <w:t>/201</w:t>
      </w:r>
      <w:r w:rsidR="00E14A46">
        <w:rPr>
          <w:rFonts w:ascii="Times" w:hAnsi="Times" w:cs="Arial"/>
          <w:sz w:val="20"/>
          <w:szCs w:val="20"/>
        </w:rPr>
        <w:t>7</w:t>
      </w:r>
    </w:p>
    <w:p w14:paraId="366CB8AC" w14:textId="77777777" w:rsidR="003A1ECB" w:rsidRPr="00647E47" w:rsidRDefault="003A1ECB" w:rsidP="00037828">
      <w:pPr>
        <w:pStyle w:val="Heading1"/>
        <w:spacing w:before="360"/>
        <w:rPr>
          <w:rFonts w:ascii="Times" w:hAnsi="Times" w:cs="Arial"/>
        </w:rPr>
      </w:pPr>
      <w:r w:rsidRPr="00647E47">
        <w:rPr>
          <w:rFonts w:ascii="Times" w:hAnsi="Times" w:cs="Arial"/>
        </w:rPr>
        <w:t>Job Summary</w:t>
      </w:r>
    </w:p>
    <w:p w14:paraId="03F55DA7" w14:textId="48D4A7EE" w:rsidR="003927AA" w:rsidRPr="00336886" w:rsidRDefault="0079557D" w:rsidP="003927AA">
      <w:pPr>
        <w:rPr>
          <w:rFonts w:ascii="Times" w:hAnsi="Times" w:cs="Arial"/>
          <w:color w:val="FF0000"/>
        </w:rPr>
      </w:pPr>
      <w:r w:rsidRPr="00647E47">
        <w:rPr>
          <w:rFonts w:ascii="Times" w:hAnsi="Times" w:cs="Arial"/>
        </w:rPr>
        <w:t xml:space="preserve">The </w:t>
      </w:r>
      <w:r w:rsidR="00647E47">
        <w:rPr>
          <w:rFonts w:ascii="Times" w:hAnsi="Times" w:cs="Arial"/>
        </w:rPr>
        <w:t>Director</w:t>
      </w:r>
      <w:r w:rsidR="00114F9A">
        <w:rPr>
          <w:rFonts w:ascii="Times" w:hAnsi="Times" w:cs="Arial"/>
        </w:rPr>
        <w:t xml:space="preserve"> of Tutoring</w:t>
      </w:r>
      <w:r w:rsidR="00037828" w:rsidRPr="00647E47">
        <w:rPr>
          <w:rFonts w:ascii="Times" w:hAnsi="Times" w:cs="Arial"/>
        </w:rPr>
        <w:t xml:space="preserve"> is responsible</w:t>
      </w:r>
      <w:r w:rsidR="00987874" w:rsidRPr="00647E47">
        <w:rPr>
          <w:rFonts w:ascii="Times" w:hAnsi="Times" w:cs="Arial"/>
        </w:rPr>
        <w:t xml:space="preserve"> for organizing the tutoring database</w:t>
      </w:r>
      <w:r w:rsidR="00647E47">
        <w:rPr>
          <w:rFonts w:ascii="Times" w:hAnsi="Times" w:cs="Arial"/>
        </w:rPr>
        <w:t xml:space="preserve">, </w:t>
      </w:r>
      <w:r w:rsidR="00F60CC7">
        <w:rPr>
          <w:rFonts w:ascii="Times" w:hAnsi="Times" w:cs="Arial"/>
        </w:rPr>
        <w:t>f</w:t>
      </w:r>
      <w:r w:rsidR="00647E47">
        <w:rPr>
          <w:rFonts w:ascii="Times" w:hAnsi="Times" w:cs="Arial"/>
        </w:rPr>
        <w:t>inding tutors and pairing them up with students seeking tutoring.</w:t>
      </w:r>
      <w:r w:rsidR="00336886">
        <w:rPr>
          <w:rFonts w:ascii="Times" w:hAnsi="Times" w:cs="Arial"/>
        </w:rPr>
        <w:t xml:space="preserve"> </w:t>
      </w:r>
      <w:r w:rsidR="0024565F">
        <w:rPr>
          <w:rFonts w:ascii="Times" w:hAnsi="Times" w:cs="Arial"/>
        </w:rPr>
        <w:t xml:space="preserve">To this end, he/she will be responsible for promoting the tutoring program to ensure the vitality of the program. </w:t>
      </w:r>
      <w:r w:rsidR="0072100C">
        <w:rPr>
          <w:rFonts w:ascii="Times" w:hAnsi="Times" w:cs="Arial"/>
        </w:rPr>
        <w:t>T</w:t>
      </w:r>
      <w:r w:rsidR="00114F9A">
        <w:rPr>
          <w:rFonts w:ascii="Times" w:hAnsi="Times" w:cs="Arial"/>
        </w:rPr>
        <w:t xml:space="preserve">he </w:t>
      </w:r>
      <w:r w:rsidR="00F60CC7">
        <w:rPr>
          <w:rFonts w:ascii="Times" w:hAnsi="Times" w:cs="Arial"/>
        </w:rPr>
        <w:t xml:space="preserve">Director </w:t>
      </w:r>
      <w:r w:rsidR="00114F9A">
        <w:rPr>
          <w:rFonts w:ascii="Times" w:hAnsi="Times" w:cs="Arial"/>
        </w:rPr>
        <w:t xml:space="preserve">of Tutoring </w:t>
      </w:r>
      <w:r w:rsidR="00F60CC7">
        <w:rPr>
          <w:rFonts w:ascii="Times" w:hAnsi="Times" w:cs="Arial"/>
        </w:rPr>
        <w:t>will also assist the CAA in or</w:t>
      </w:r>
      <w:r w:rsidR="0072100C">
        <w:rPr>
          <w:rFonts w:ascii="Times" w:hAnsi="Times" w:cs="Arial"/>
        </w:rPr>
        <w:t>ganizing events and other CAA initiatives.</w:t>
      </w:r>
    </w:p>
    <w:p w14:paraId="2A42E51D" w14:textId="77777777" w:rsidR="003A1ECB" w:rsidRPr="00B73A47" w:rsidRDefault="003A1ECB" w:rsidP="00B73A47">
      <w:pPr>
        <w:spacing w:before="360"/>
        <w:rPr>
          <w:rFonts w:ascii="Times" w:hAnsi="Times" w:cs="Arial"/>
          <w:b/>
          <w:sz w:val="28"/>
        </w:rPr>
      </w:pPr>
      <w:r w:rsidRPr="00B73A47">
        <w:rPr>
          <w:rFonts w:ascii="Times" w:hAnsi="Times" w:cs="Arial"/>
          <w:b/>
          <w:sz w:val="28"/>
        </w:rPr>
        <w:t>Essential Functions</w:t>
      </w:r>
    </w:p>
    <w:p w14:paraId="635C4FF7" w14:textId="49540A7D" w:rsidR="00293FF8" w:rsidRDefault="00A46DF1" w:rsidP="00293FF8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A</w:t>
      </w:r>
      <w:r w:rsidR="00293FF8" w:rsidRPr="00647E47">
        <w:rPr>
          <w:rFonts w:ascii="Times" w:hAnsi="Times" w:cs="Arial"/>
        </w:rPr>
        <w:t xml:space="preserve">ttends </w:t>
      </w:r>
      <w:r w:rsidR="0086619A" w:rsidRPr="00647E47">
        <w:rPr>
          <w:rFonts w:ascii="Times" w:hAnsi="Times" w:cs="Arial"/>
        </w:rPr>
        <w:t xml:space="preserve">all </w:t>
      </w:r>
      <w:r w:rsidR="00647E47">
        <w:rPr>
          <w:rFonts w:ascii="Times" w:hAnsi="Times" w:cs="Arial"/>
        </w:rPr>
        <w:t xml:space="preserve">Capilano Accounting Association </w:t>
      </w:r>
      <w:r w:rsidR="00293FF8" w:rsidRPr="00647E47">
        <w:rPr>
          <w:rFonts w:ascii="Times" w:hAnsi="Times" w:cs="Arial"/>
        </w:rPr>
        <w:t>Meetings</w:t>
      </w:r>
    </w:p>
    <w:p w14:paraId="6774AD0A" w14:textId="6EE83B9E" w:rsidR="00A46DF1" w:rsidRPr="001718A2" w:rsidRDefault="00996A9E" w:rsidP="00A46DF1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Organizes classroom v</w:t>
      </w:r>
      <w:r w:rsidR="00A46DF1" w:rsidRPr="001718A2">
        <w:rPr>
          <w:rFonts w:ascii="Times" w:hAnsi="Times" w:cs="Arial"/>
        </w:rPr>
        <w:t xml:space="preserve">isits </w:t>
      </w:r>
    </w:p>
    <w:p w14:paraId="021F5192" w14:textId="78B6693A" w:rsidR="00A46DF1" w:rsidRPr="00647E47" w:rsidRDefault="00A46DF1" w:rsidP="00A46DF1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 xml:space="preserve">Obtain </w:t>
      </w:r>
      <w:r w:rsidR="00BA6F3D">
        <w:rPr>
          <w:rFonts w:ascii="Times" w:hAnsi="Times" w:cs="Arial"/>
        </w:rPr>
        <w:t xml:space="preserve">instructor </w:t>
      </w:r>
      <w:r w:rsidRPr="00647E47">
        <w:rPr>
          <w:rFonts w:ascii="Times" w:hAnsi="Times" w:cs="Arial"/>
        </w:rPr>
        <w:t>approval</w:t>
      </w:r>
      <w:r w:rsidR="00BA6F3D">
        <w:rPr>
          <w:rFonts w:ascii="Times" w:hAnsi="Times" w:cs="Arial"/>
        </w:rPr>
        <w:t>s</w:t>
      </w:r>
    </w:p>
    <w:p w14:paraId="068907F6" w14:textId="77777777" w:rsidR="00A46DF1" w:rsidRPr="00647E47" w:rsidRDefault="00A46DF1" w:rsidP="00A46DF1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Notify instructors through Director of Internal Relations and Communications</w:t>
      </w:r>
    </w:p>
    <w:p w14:paraId="52032B81" w14:textId="77777777" w:rsidR="00A46DF1" w:rsidRPr="00647E47" w:rsidRDefault="00A46DF1" w:rsidP="00A46DF1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Scheduling, coverage, training</w:t>
      </w:r>
      <w:r w:rsidR="008F4DFE" w:rsidRPr="00647E47">
        <w:rPr>
          <w:rFonts w:ascii="Times" w:hAnsi="Times" w:cs="Arial"/>
        </w:rPr>
        <w:t xml:space="preserve"> members on professional presentations</w:t>
      </w:r>
      <w:r w:rsidRPr="00647E47">
        <w:rPr>
          <w:rFonts w:ascii="Times" w:hAnsi="Times" w:cs="Arial"/>
        </w:rPr>
        <w:t>, etc.</w:t>
      </w:r>
    </w:p>
    <w:p w14:paraId="06EABB3B" w14:textId="6B9BE2FB" w:rsidR="001174EE" w:rsidRPr="001174EE" w:rsidRDefault="00293FF8" w:rsidP="001174EE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Build and maintain member database</w:t>
      </w:r>
    </w:p>
    <w:p w14:paraId="0EEA70E8" w14:textId="3269AA21" w:rsidR="00293FF8" w:rsidRDefault="00987874" w:rsidP="00293FF8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Creates and keeps track of</w:t>
      </w:r>
      <w:r w:rsidR="00B05A74" w:rsidRPr="00647E47">
        <w:rPr>
          <w:rFonts w:ascii="Times" w:hAnsi="Times" w:cs="Arial"/>
        </w:rPr>
        <w:t xml:space="preserve"> </w:t>
      </w:r>
      <w:r w:rsidR="00293FF8" w:rsidRPr="00647E47">
        <w:rPr>
          <w:rFonts w:ascii="Times" w:hAnsi="Times" w:cs="Arial"/>
        </w:rPr>
        <w:t xml:space="preserve">email </w:t>
      </w:r>
      <w:r w:rsidR="00341EC6" w:rsidRPr="00647E47">
        <w:rPr>
          <w:rFonts w:ascii="Times" w:hAnsi="Times" w:cs="Arial"/>
        </w:rPr>
        <w:t>sign-up</w:t>
      </w:r>
      <w:r w:rsidR="00293FF8" w:rsidRPr="00647E47">
        <w:rPr>
          <w:rFonts w:ascii="Times" w:hAnsi="Times" w:cs="Arial"/>
        </w:rPr>
        <w:t xml:space="preserve"> sheet</w:t>
      </w:r>
    </w:p>
    <w:p w14:paraId="31CE68BE" w14:textId="6829CFA7" w:rsidR="00341EC6" w:rsidRPr="00647E47" w:rsidRDefault="00341EC6" w:rsidP="00293FF8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Promotes tutoring program to students</w:t>
      </w:r>
    </w:p>
    <w:p w14:paraId="565F98BD" w14:textId="2DD76D6C" w:rsidR="001174EE" w:rsidRPr="00336886" w:rsidRDefault="001718A2" w:rsidP="00336886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Organize orientation &amp; </w:t>
      </w:r>
      <w:r w:rsidR="001174EE">
        <w:rPr>
          <w:rFonts w:ascii="Times" w:hAnsi="Times" w:cs="Arial"/>
        </w:rPr>
        <w:t>on-</w:t>
      </w:r>
      <w:r w:rsidR="001174EE" w:rsidRPr="001718A2">
        <w:rPr>
          <w:rFonts w:ascii="Times" w:hAnsi="Times" w:cs="Arial"/>
        </w:rPr>
        <w:t xml:space="preserve">boarding </w:t>
      </w:r>
      <w:r>
        <w:rPr>
          <w:rFonts w:ascii="Times" w:hAnsi="Times" w:cs="Arial"/>
        </w:rPr>
        <w:t xml:space="preserve">process </w:t>
      </w:r>
      <w:r w:rsidR="001174EE" w:rsidRPr="001718A2">
        <w:rPr>
          <w:rFonts w:ascii="Times" w:hAnsi="Times" w:cs="Arial"/>
        </w:rPr>
        <w:t xml:space="preserve">for </w:t>
      </w:r>
      <w:r w:rsidR="00336886" w:rsidRPr="001718A2">
        <w:rPr>
          <w:rFonts w:ascii="Times" w:hAnsi="Times" w:cs="Arial"/>
        </w:rPr>
        <w:t>tutors</w:t>
      </w:r>
    </w:p>
    <w:p w14:paraId="49B6ADC4" w14:textId="4962B016" w:rsidR="00336886" w:rsidRPr="002F693A" w:rsidRDefault="00336886" w:rsidP="00336886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2F693A">
        <w:rPr>
          <w:rFonts w:ascii="Times" w:hAnsi="Times" w:cs="Arial"/>
        </w:rPr>
        <w:t>Meet in person with tutors</w:t>
      </w:r>
    </w:p>
    <w:p w14:paraId="3C812937" w14:textId="7EBA1E02" w:rsidR="00B2434E" w:rsidRPr="002F693A" w:rsidRDefault="002F693A" w:rsidP="00B2434E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Ensures</w:t>
      </w:r>
      <w:r w:rsidR="00B2434E" w:rsidRPr="002F693A">
        <w:rPr>
          <w:rFonts w:ascii="Times" w:hAnsi="Times" w:cs="Arial"/>
        </w:rPr>
        <w:t xml:space="preserve"> tutors read </w:t>
      </w:r>
      <w:r w:rsidR="00336886" w:rsidRPr="002F693A">
        <w:rPr>
          <w:rFonts w:ascii="Times" w:hAnsi="Times" w:cs="Arial"/>
        </w:rPr>
        <w:t>CAA policies regarding tutoring</w:t>
      </w:r>
      <w:r w:rsidR="00B2434E" w:rsidRPr="002F693A">
        <w:rPr>
          <w:rFonts w:ascii="Times" w:hAnsi="Times" w:cs="Arial"/>
        </w:rPr>
        <w:t xml:space="preserve"> and sign it</w:t>
      </w:r>
    </w:p>
    <w:p w14:paraId="68607650" w14:textId="77777777" w:rsidR="00C21974" w:rsidRDefault="00B2434E" w:rsidP="00C21974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2F693A">
        <w:rPr>
          <w:rFonts w:ascii="Times" w:hAnsi="Times" w:cs="Arial"/>
        </w:rPr>
        <w:t>Keep confidentiality of tutor’s GPA</w:t>
      </w:r>
      <w:r w:rsidR="00C21974" w:rsidRPr="00C21974">
        <w:rPr>
          <w:rFonts w:ascii="Times" w:hAnsi="Times" w:cs="Arial"/>
        </w:rPr>
        <w:t xml:space="preserve"> </w:t>
      </w:r>
    </w:p>
    <w:p w14:paraId="1006BD0F" w14:textId="2CB065E4" w:rsidR="00B2434E" w:rsidRPr="00C21974" w:rsidRDefault="00C21974" w:rsidP="00C21974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1718A2">
        <w:rPr>
          <w:rFonts w:ascii="Times" w:hAnsi="Times" w:cs="Arial"/>
        </w:rPr>
        <w:t>Assists</w:t>
      </w:r>
      <w:r>
        <w:rPr>
          <w:rFonts w:ascii="Times" w:hAnsi="Times" w:cs="Arial"/>
        </w:rPr>
        <w:t xml:space="preserve"> CAA President and </w:t>
      </w:r>
      <w:r w:rsidRPr="001718A2">
        <w:rPr>
          <w:rFonts w:ascii="Times" w:hAnsi="Times" w:cs="Arial"/>
        </w:rPr>
        <w:t xml:space="preserve">members with </w:t>
      </w:r>
      <w:r>
        <w:rPr>
          <w:rFonts w:ascii="Times" w:hAnsi="Times" w:cs="Arial"/>
        </w:rPr>
        <w:t>planning and executing CAA</w:t>
      </w:r>
      <w:r w:rsidRPr="001718A2">
        <w:rPr>
          <w:rFonts w:ascii="Times" w:hAnsi="Times" w:cs="Arial"/>
        </w:rPr>
        <w:t xml:space="preserve"> events</w:t>
      </w:r>
      <w:r>
        <w:rPr>
          <w:rFonts w:ascii="Times" w:hAnsi="Times" w:cs="Arial"/>
        </w:rPr>
        <w:t xml:space="preserve"> as needed.</w:t>
      </w:r>
    </w:p>
    <w:p w14:paraId="77AFC4BB" w14:textId="397D9F9E" w:rsidR="003A1ECB" w:rsidRPr="00647E47" w:rsidRDefault="003A1ECB" w:rsidP="007C72F3">
      <w:pPr>
        <w:pStyle w:val="Heading1"/>
        <w:rPr>
          <w:rFonts w:ascii="Times" w:hAnsi="Times" w:cs="Arial"/>
        </w:rPr>
      </w:pPr>
      <w:r w:rsidRPr="00647E47">
        <w:rPr>
          <w:rFonts w:ascii="Times" w:hAnsi="Times" w:cs="Arial"/>
        </w:rPr>
        <w:t>Working Conditions</w:t>
      </w:r>
    </w:p>
    <w:p w14:paraId="2D1B32DF" w14:textId="29BE7991" w:rsidR="00B05A74" w:rsidRPr="00647E47" w:rsidRDefault="00B05A74" w:rsidP="00B05A74">
      <w:pPr>
        <w:rPr>
          <w:rFonts w:ascii="Times" w:hAnsi="Times" w:cs="Arial"/>
        </w:rPr>
      </w:pPr>
      <w:r w:rsidRPr="00647E47">
        <w:rPr>
          <w:rFonts w:ascii="Times" w:hAnsi="Times" w:cs="Arial"/>
        </w:rPr>
        <w:t xml:space="preserve">The </w:t>
      </w:r>
      <w:r w:rsidR="00647E47">
        <w:rPr>
          <w:rFonts w:ascii="Times" w:hAnsi="Times" w:cs="Arial"/>
        </w:rPr>
        <w:t>Director</w:t>
      </w:r>
      <w:r w:rsidR="00647E47" w:rsidRPr="00647E47">
        <w:rPr>
          <w:rFonts w:ascii="Times" w:hAnsi="Times" w:cs="Arial"/>
        </w:rPr>
        <w:t xml:space="preserve"> </w:t>
      </w:r>
      <w:r w:rsidR="002504BA">
        <w:rPr>
          <w:rFonts w:ascii="Times" w:hAnsi="Times" w:cs="Arial"/>
        </w:rPr>
        <w:t xml:space="preserve">of Tutoring </w:t>
      </w:r>
      <w:r w:rsidRPr="00647E47">
        <w:rPr>
          <w:rFonts w:ascii="Times" w:hAnsi="Times" w:cs="Arial"/>
        </w:rPr>
        <w:t>spend</w:t>
      </w:r>
      <w:r w:rsidR="00A60874" w:rsidRPr="00647E47">
        <w:rPr>
          <w:rFonts w:ascii="Times" w:hAnsi="Times" w:cs="Arial"/>
        </w:rPr>
        <w:t>s</w:t>
      </w:r>
      <w:r w:rsidRPr="00647E47">
        <w:rPr>
          <w:rFonts w:ascii="Times" w:hAnsi="Times" w:cs="Arial"/>
        </w:rPr>
        <w:t xml:space="preserve"> a vast</w:t>
      </w:r>
      <w:r w:rsidR="00A60874" w:rsidRPr="00647E47">
        <w:rPr>
          <w:rFonts w:ascii="Times" w:hAnsi="Times" w:cs="Arial"/>
        </w:rPr>
        <w:t xml:space="preserve"> amount of time on the computer (i.e. </w:t>
      </w:r>
      <w:r w:rsidR="00293FF8" w:rsidRPr="00647E47">
        <w:rPr>
          <w:rFonts w:ascii="Times" w:hAnsi="Times" w:cs="Arial"/>
        </w:rPr>
        <w:t xml:space="preserve">data entries, emails, </w:t>
      </w:r>
      <w:r w:rsidR="00A60874" w:rsidRPr="00647E47">
        <w:rPr>
          <w:rFonts w:ascii="Times" w:hAnsi="Times" w:cs="Arial"/>
        </w:rPr>
        <w:t xml:space="preserve">etc.), </w:t>
      </w:r>
      <w:r w:rsidR="00854E7C" w:rsidRPr="00647E47">
        <w:rPr>
          <w:rFonts w:ascii="Times" w:hAnsi="Times" w:cs="Arial"/>
        </w:rPr>
        <w:t xml:space="preserve">in meetings, and also at events. 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1233E0" w:rsidRPr="00647E47" w14:paraId="289C2666" w14:textId="77777777" w:rsidTr="001233E0">
        <w:tc>
          <w:tcPr>
            <w:tcW w:w="3118" w:type="dxa"/>
            <w:shd w:val="clear" w:color="auto" w:fill="BFBFBF" w:themeFill="background1" w:themeFillShade="BF"/>
          </w:tcPr>
          <w:p w14:paraId="077B4F16" w14:textId="77777777" w:rsidR="00A60874" w:rsidRPr="00647E47" w:rsidRDefault="00A60874" w:rsidP="00B05A74">
            <w:pPr>
              <w:rPr>
                <w:rFonts w:ascii="Times" w:hAnsi="Times" w:cs="Arial"/>
              </w:rPr>
            </w:pPr>
            <w:r w:rsidRPr="00647E47">
              <w:rPr>
                <w:rFonts w:ascii="Times" w:hAnsi="Times" w:cs="Arial"/>
              </w:rPr>
              <w:t>Time commitment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095A9B4" w14:textId="77777777" w:rsidR="00A60874" w:rsidRPr="00647E47" w:rsidRDefault="00A60874" w:rsidP="001233E0">
            <w:pPr>
              <w:rPr>
                <w:rFonts w:ascii="Times" w:hAnsi="Times" w:cs="Arial"/>
              </w:rPr>
            </w:pPr>
            <w:r w:rsidRPr="00647E47">
              <w:rPr>
                <w:rFonts w:ascii="Times" w:hAnsi="Times" w:cs="Arial"/>
              </w:rPr>
              <w:t xml:space="preserve">4 – 8 hours </w:t>
            </w:r>
            <w:r w:rsidR="001233E0" w:rsidRPr="00647E47">
              <w:rPr>
                <w:rFonts w:ascii="Times" w:hAnsi="Times" w:cs="Arial"/>
              </w:rPr>
              <w:t>per</w:t>
            </w:r>
            <w:r w:rsidRPr="00647E47">
              <w:rPr>
                <w:rFonts w:ascii="Times" w:hAnsi="Times" w:cs="Arial"/>
              </w:rPr>
              <w:t xml:space="preserve"> week</w:t>
            </w:r>
          </w:p>
        </w:tc>
      </w:tr>
      <w:tr w:rsidR="00A60874" w:rsidRPr="00647E47" w14:paraId="25D5BA0C" w14:textId="77777777" w:rsidTr="001233E0">
        <w:tc>
          <w:tcPr>
            <w:tcW w:w="3118" w:type="dxa"/>
          </w:tcPr>
          <w:p w14:paraId="0979DFE3" w14:textId="77777777" w:rsidR="00A60874" w:rsidRPr="00647E47" w:rsidRDefault="00A60874" w:rsidP="00B05A74">
            <w:pPr>
              <w:rPr>
                <w:rFonts w:ascii="Times" w:hAnsi="Times" w:cs="Arial"/>
              </w:rPr>
            </w:pPr>
            <w:r w:rsidRPr="00647E47">
              <w:rPr>
                <w:rFonts w:ascii="Times" w:hAnsi="Times" w:cs="Arial"/>
              </w:rPr>
              <w:t>Duration</w:t>
            </w:r>
          </w:p>
        </w:tc>
        <w:tc>
          <w:tcPr>
            <w:tcW w:w="3402" w:type="dxa"/>
          </w:tcPr>
          <w:p w14:paraId="238ED039" w14:textId="55AE8095" w:rsidR="001233E0" w:rsidRPr="00647E47" w:rsidRDefault="00647E47" w:rsidP="00B05A74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13</w:t>
            </w:r>
            <w:r w:rsidR="001233E0" w:rsidRPr="00647E47">
              <w:rPr>
                <w:rFonts w:ascii="Times" w:hAnsi="Times" w:cs="Arial"/>
              </w:rPr>
              <w:t xml:space="preserve"> months</w:t>
            </w:r>
          </w:p>
          <w:p w14:paraId="38D6DC7F" w14:textId="779074AE" w:rsidR="00A60874" w:rsidRPr="00647E47" w:rsidRDefault="001233E0" w:rsidP="00647E47">
            <w:pPr>
              <w:rPr>
                <w:rFonts w:ascii="Times" w:hAnsi="Times" w:cs="Arial"/>
                <w:sz w:val="20"/>
                <w:szCs w:val="20"/>
              </w:rPr>
            </w:pPr>
            <w:r w:rsidRPr="00647E47">
              <w:rPr>
                <w:rFonts w:ascii="Times" w:hAnsi="Times" w:cs="Arial"/>
                <w:sz w:val="20"/>
                <w:szCs w:val="20"/>
              </w:rPr>
              <w:t>(</w:t>
            </w:r>
            <w:r w:rsidR="00647E47">
              <w:rPr>
                <w:rFonts w:ascii="Times" w:hAnsi="Times" w:cs="Arial"/>
                <w:sz w:val="20"/>
                <w:szCs w:val="20"/>
              </w:rPr>
              <w:t>March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– </w:t>
            </w:r>
            <w:r w:rsidR="00647E47">
              <w:rPr>
                <w:rFonts w:ascii="Times" w:hAnsi="Times" w:cs="Arial"/>
                <w:sz w:val="20"/>
                <w:szCs w:val="20"/>
              </w:rPr>
              <w:t>April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of the next year)</w:t>
            </w:r>
          </w:p>
        </w:tc>
      </w:tr>
    </w:tbl>
    <w:p w14:paraId="134F23E5" w14:textId="77777777" w:rsidR="003A1ECB" w:rsidRPr="00647E47" w:rsidRDefault="003A1ECB" w:rsidP="001233E0">
      <w:pPr>
        <w:pStyle w:val="Heading1"/>
        <w:rPr>
          <w:rFonts w:ascii="Times" w:hAnsi="Times" w:cs="Arial"/>
        </w:rPr>
      </w:pPr>
      <w:r w:rsidRPr="00647E47">
        <w:rPr>
          <w:rFonts w:ascii="Times" w:hAnsi="Times" w:cs="Arial"/>
        </w:rPr>
        <w:lastRenderedPageBreak/>
        <w:t>Qualifications</w:t>
      </w:r>
      <w:r w:rsidR="008720D7" w:rsidRPr="00647E47">
        <w:rPr>
          <w:rFonts w:ascii="Times" w:hAnsi="Times" w:cs="Arial"/>
        </w:rPr>
        <w:t xml:space="preserve"> and Skills Required</w:t>
      </w:r>
    </w:p>
    <w:p w14:paraId="5E20D13F" w14:textId="77777777" w:rsidR="00854E7C" w:rsidRPr="00647E47" w:rsidRDefault="00854E7C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Background</w:t>
      </w:r>
      <w:r w:rsidR="003927AA" w:rsidRPr="00647E47">
        <w:rPr>
          <w:rFonts w:ascii="Times" w:hAnsi="Times" w:cs="Arial"/>
        </w:rPr>
        <w:t xml:space="preserve"> or interest</w:t>
      </w:r>
      <w:r w:rsidRPr="00647E47">
        <w:rPr>
          <w:rFonts w:ascii="Times" w:hAnsi="Times" w:cs="Arial"/>
        </w:rPr>
        <w:t xml:space="preserve"> in Human Resource Management</w:t>
      </w:r>
    </w:p>
    <w:p w14:paraId="2C083B8C" w14:textId="77777777" w:rsidR="001233E0" w:rsidRPr="00647E47" w:rsidRDefault="00854E7C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Professional</w:t>
      </w:r>
      <w:r w:rsidR="001233E0" w:rsidRPr="00647E47">
        <w:rPr>
          <w:rFonts w:ascii="Times" w:hAnsi="Times" w:cs="Arial"/>
        </w:rPr>
        <w:t xml:space="preserve"> communication skills</w:t>
      </w:r>
    </w:p>
    <w:p w14:paraId="52E145A5" w14:textId="77777777" w:rsidR="008720D7" w:rsidRPr="00647E47" w:rsidRDefault="008720D7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Independent and proactive worker</w:t>
      </w:r>
    </w:p>
    <w:p w14:paraId="6C619C92" w14:textId="70B2B766" w:rsidR="001233E0" w:rsidRPr="00D82712" w:rsidRDefault="001233E0" w:rsidP="00D82712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 xml:space="preserve">Project </w:t>
      </w:r>
      <w:r w:rsidR="00D82712">
        <w:rPr>
          <w:rFonts w:ascii="Times" w:hAnsi="Times" w:cs="Arial"/>
        </w:rPr>
        <w:t xml:space="preserve">and team </w:t>
      </w:r>
      <w:r w:rsidRPr="00647E47">
        <w:rPr>
          <w:rFonts w:ascii="Times" w:hAnsi="Times" w:cs="Arial"/>
        </w:rPr>
        <w:t xml:space="preserve">management </w:t>
      </w:r>
      <w:r w:rsidRPr="00D82712">
        <w:rPr>
          <w:rFonts w:ascii="Times" w:hAnsi="Times" w:cs="Arial"/>
        </w:rPr>
        <w:t xml:space="preserve"> </w:t>
      </w:r>
    </w:p>
    <w:p w14:paraId="77C08B5D" w14:textId="77777777" w:rsidR="001233E0" w:rsidRPr="00647E47" w:rsidRDefault="001233E0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Proficient in Microsoft Office (Word, Excel, and PowerPoint)</w:t>
      </w:r>
    </w:p>
    <w:p w14:paraId="30AF7894" w14:textId="77777777" w:rsidR="001233E0" w:rsidRPr="00647E47" w:rsidRDefault="008720D7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Proficient in G</w:t>
      </w:r>
      <w:r w:rsidR="001233E0" w:rsidRPr="00647E47">
        <w:rPr>
          <w:rFonts w:ascii="Times" w:hAnsi="Times" w:cs="Arial"/>
        </w:rPr>
        <w:t>mail, and Google Docs.</w:t>
      </w:r>
    </w:p>
    <w:p w14:paraId="56B1A11A" w14:textId="77777777" w:rsidR="00854E7C" w:rsidRPr="00647E47" w:rsidRDefault="00854E7C" w:rsidP="008720D7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Coaching skills</w:t>
      </w:r>
    </w:p>
    <w:p w14:paraId="43459263" w14:textId="77777777" w:rsidR="00854E7C" w:rsidRPr="00647E47" w:rsidRDefault="00854E7C" w:rsidP="00854E7C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Comfortable with giving constructive feedback</w:t>
      </w:r>
    </w:p>
    <w:p w14:paraId="5F0DB5C2" w14:textId="77777777" w:rsidR="008720D7" w:rsidRPr="00647E47" w:rsidRDefault="008720D7" w:rsidP="008720D7">
      <w:pPr>
        <w:pStyle w:val="Heading1"/>
        <w:rPr>
          <w:rFonts w:ascii="Times" w:hAnsi="Times" w:cs="Arial"/>
        </w:rPr>
      </w:pPr>
      <w:r w:rsidRPr="00647E47">
        <w:rPr>
          <w:rFonts w:ascii="Times" w:hAnsi="Times" w:cs="Arial"/>
        </w:rPr>
        <w:t>Personal Benefits</w:t>
      </w:r>
    </w:p>
    <w:p w14:paraId="2C02AC7E" w14:textId="77777777" w:rsidR="00854E7C" w:rsidRPr="00647E47" w:rsidRDefault="00854E7C" w:rsidP="00854E7C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Networking with business student body</w:t>
      </w:r>
    </w:p>
    <w:p w14:paraId="7DA02F84" w14:textId="77777777" w:rsidR="00AF1C0A" w:rsidRPr="00647E47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Networking with the business community</w:t>
      </w:r>
    </w:p>
    <w:p w14:paraId="054BE1AE" w14:textId="77777777" w:rsidR="00AF1C0A" w:rsidRPr="00647E47" w:rsidRDefault="00AF1C0A" w:rsidP="00AF1C0A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Potential job offers and career advancement</w:t>
      </w:r>
    </w:p>
    <w:p w14:paraId="4B1D741A" w14:textId="77777777" w:rsidR="00AF1C0A" w:rsidRPr="00647E47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Extracurricular activity to enhance your resume</w:t>
      </w:r>
    </w:p>
    <w:p w14:paraId="43FBE382" w14:textId="77777777" w:rsidR="00AF1C0A" w:rsidRPr="00647E47" w:rsidRDefault="00AF1C0A" w:rsidP="00AF1C0A">
      <w:pPr>
        <w:pStyle w:val="ListParagraph"/>
        <w:numPr>
          <w:ilvl w:val="1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Benefits career and getting scholarships</w:t>
      </w:r>
    </w:p>
    <w:p w14:paraId="3153D8CE" w14:textId="77777777" w:rsidR="00AF1C0A" w:rsidRPr="00647E47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Develop hands on experience of leading a team in an executive role</w:t>
      </w:r>
    </w:p>
    <w:p w14:paraId="78B123DC" w14:textId="6A93964C" w:rsidR="00AF1C0A" w:rsidRPr="00647E47" w:rsidRDefault="0025787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Improve </w:t>
      </w:r>
      <w:r w:rsidRPr="00647E47">
        <w:rPr>
          <w:rFonts w:ascii="Times" w:hAnsi="Times" w:cs="Arial"/>
        </w:rPr>
        <w:t>writing</w:t>
      </w:r>
      <w:r>
        <w:rPr>
          <w:rFonts w:ascii="Times" w:hAnsi="Times" w:cs="Arial"/>
        </w:rPr>
        <w:t xml:space="preserve"> </w:t>
      </w:r>
      <w:r w:rsidR="002E7F65">
        <w:rPr>
          <w:rFonts w:ascii="Times" w:hAnsi="Times" w:cs="Arial"/>
        </w:rPr>
        <w:t xml:space="preserve">and </w:t>
      </w:r>
      <w:r>
        <w:rPr>
          <w:rFonts w:ascii="Times" w:hAnsi="Times" w:cs="Arial"/>
        </w:rPr>
        <w:t xml:space="preserve">communication </w:t>
      </w:r>
      <w:r w:rsidR="00AF1C0A" w:rsidRPr="00647E47">
        <w:rPr>
          <w:rFonts w:ascii="Times" w:hAnsi="Times" w:cs="Arial"/>
        </w:rPr>
        <w:t>skills</w:t>
      </w:r>
    </w:p>
    <w:p w14:paraId="3EB9A4A2" w14:textId="77777777" w:rsidR="00AF1C0A" w:rsidRPr="00647E47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Development of leadership, networking, internal relations, and problem solving skills</w:t>
      </w:r>
    </w:p>
    <w:p w14:paraId="72EDC279" w14:textId="77777777" w:rsidR="00AF1C0A" w:rsidRPr="00647E47" w:rsidRDefault="00AF1C0A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 w:rsidRPr="00647E47">
        <w:rPr>
          <w:rFonts w:ascii="Times" w:hAnsi="Times" w:cs="Arial"/>
        </w:rPr>
        <w:t>Developing time management skills and delegation skills</w:t>
      </w:r>
    </w:p>
    <w:p w14:paraId="264AA42E" w14:textId="46852AD7" w:rsidR="00AF1C0A" w:rsidRPr="00647E47" w:rsidRDefault="000F3231" w:rsidP="00AF1C0A">
      <w:pPr>
        <w:pStyle w:val="ListParagraph"/>
        <w:numPr>
          <w:ilvl w:val="0"/>
          <w:numId w:val="3"/>
        </w:numPr>
        <w:rPr>
          <w:rFonts w:ascii="Times" w:hAnsi="Times" w:cs="Arial"/>
        </w:rPr>
      </w:pPr>
      <w:r>
        <w:rPr>
          <w:rFonts w:ascii="Times" w:hAnsi="Times" w:cs="Arial"/>
        </w:rPr>
        <w:t>Team and</w:t>
      </w:r>
      <w:r w:rsidR="00C10A9C">
        <w:rPr>
          <w:rFonts w:ascii="Times" w:hAnsi="Times" w:cs="Arial"/>
        </w:rPr>
        <w:t xml:space="preserve"> </w:t>
      </w:r>
      <w:r w:rsidR="00AF1C0A" w:rsidRPr="00647E47">
        <w:rPr>
          <w:rFonts w:ascii="Times" w:hAnsi="Times" w:cs="Arial"/>
        </w:rPr>
        <w:t>project management experience</w:t>
      </w:r>
    </w:p>
    <w:sectPr w:rsidR="00AF1C0A" w:rsidRPr="00647E47" w:rsidSect="003A1ECB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87"/>
    <w:multiLevelType w:val="hybridMultilevel"/>
    <w:tmpl w:val="472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9FA"/>
    <w:multiLevelType w:val="hybridMultilevel"/>
    <w:tmpl w:val="992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3F2D"/>
    <w:multiLevelType w:val="hybridMultilevel"/>
    <w:tmpl w:val="CA5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CB"/>
    <w:rsid w:val="00024ECC"/>
    <w:rsid w:val="00037828"/>
    <w:rsid w:val="000764A3"/>
    <w:rsid w:val="000A4081"/>
    <w:rsid w:val="000F3231"/>
    <w:rsid w:val="00113CF2"/>
    <w:rsid w:val="00114F9A"/>
    <w:rsid w:val="001174EE"/>
    <w:rsid w:val="001233E0"/>
    <w:rsid w:val="001445C8"/>
    <w:rsid w:val="001718A2"/>
    <w:rsid w:val="001E19EE"/>
    <w:rsid w:val="001F7BAA"/>
    <w:rsid w:val="0024565F"/>
    <w:rsid w:val="002504BA"/>
    <w:rsid w:val="0025787A"/>
    <w:rsid w:val="00293FF8"/>
    <w:rsid w:val="002A571D"/>
    <w:rsid w:val="002D0947"/>
    <w:rsid w:val="002E7F65"/>
    <w:rsid w:val="002F693A"/>
    <w:rsid w:val="003165B6"/>
    <w:rsid w:val="00336886"/>
    <w:rsid w:val="00336D0C"/>
    <w:rsid w:val="00337648"/>
    <w:rsid w:val="00341EC6"/>
    <w:rsid w:val="003927AA"/>
    <w:rsid w:val="003A1ECB"/>
    <w:rsid w:val="003D57D8"/>
    <w:rsid w:val="00401607"/>
    <w:rsid w:val="00410F49"/>
    <w:rsid w:val="00464EA6"/>
    <w:rsid w:val="004660B8"/>
    <w:rsid w:val="004C2421"/>
    <w:rsid w:val="00536D28"/>
    <w:rsid w:val="005D263F"/>
    <w:rsid w:val="00647E47"/>
    <w:rsid w:val="006761B7"/>
    <w:rsid w:val="0072100C"/>
    <w:rsid w:val="0075338B"/>
    <w:rsid w:val="0079557D"/>
    <w:rsid w:val="007B2567"/>
    <w:rsid w:val="007B3D65"/>
    <w:rsid w:val="007C72F3"/>
    <w:rsid w:val="007F0D6A"/>
    <w:rsid w:val="00854E7C"/>
    <w:rsid w:val="0086619A"/>
    <w:rsid w:val="008720D7"/>
    <w:rsid w:val="00877DEC"/>
    <w:rsid w:val="008B399F"/>
    <w:rsid w:val="008F4DFE"/>
    <w:rsid w:val="008F53EF"/>
    <w:rsid w:val="00933650"/>
    <w:rsid w:val="00961D16"/>
    <w:rsid w:val="00987874"/>
    <w:rsid w:val="00996A9E"/>
    <w:rsid w:val="009A704E"/>
    <w:rsid w:val="009C4000"/>
    <w:rsid w:val="00A46DF1"/>
    <w:rsid w:val="00A60874"/>
    <w:rsid w:val="00AF1C0A"/>
    <w:rsid w:val="00B05A74"/>
    <w:rsid w:val="00B2434E"/>
    <w:rsid w:val="00B73A47"/>
    <w:rsid w:val="00BA47F9"/>
    <w:rsid w:val="00BA6F3D"/>
    <w:rsid w:val="00C10A9C"/>
    <w:rsid w:val="00C21974"/>
    <w:rsid w:val="00C443F1"/>
    <w:rsid w:val="00C5201C"/>
    <w:rsid w:val="00C64166"/>
    <w:rsid w:val="00C91A42"/>
    <w:rsid w:val="00CB20E7"/>
    <w:rsid w:val="00D64787"/>
    <w:rsid w:val="00D82712"/>
    <w:rsid w:val="00D85134"/>
    <w:rsid w:val="00DD0592"/>
    <w:rsid w:val="00DD6E2A"/>
    <w:rsid w:val="00DD75E4"/>
    <w:rsid w:val="00DF1FEC"/>
    <w:rsid w:val="00E14A46"/>
    <w:rsid w:val="00F01EAD"/>
    <w:rsid w:val="00F304F2"/>
    <w:rsid w:val="00F60CC7"/>
    <w:rsid w:val="00FC79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4F00F"/>
  <w15:docId w15:val="{BD15C8FC-97B6-47E6-9AB8-EC203AA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1ECB"/>
  </w:style>
  <w:style w:type="paragraph" w:styleId="Heading1">
    <w:name w:val="heading 1"/>
    <w:basedOn w:val="Normal"/>
    <w:next w:val="Normal"/>
    <w:link w:val="Heading1Char"/>
    <w:uiPriority w:val="9"/>
    <w:qFormat/>
    <w:rsid w:val="002A571D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C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1ECB"/>
    <w:pPr>
      <w:pBdr>
        <w:bottom w:val="single" w:sz="8" w:space="4" w:color="A6A6A6" w:themeColor="background1" w:themeShade="A6"/>
      </w:pBd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ECB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571D"/>
    <w:rPr>
      <w:rFonts w:ascii="Arial" w:eastAsiaTheme="majorEastAsia" w:hAnsi="Arial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3A1ECB"/>
    <w:pPr>
      <w:ind w:left="720"/>
      <w:contextualSpacing/>
    </w:pPr>
  </w:style>
  <w:style w:type="table" w:styleId="TableGrid">
    <w:name w:val="Table Grid"/>
    <w:basedOn w:val="TableNormal"/>
    <w:uiPriority w:val="59"/>
    <w:rsid w:val="00A608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Pham</dc:creator>
  <cp:keywords/>
  <dc:description/>
  <cp:lastModifiedBy>Maximillian Wimmer</cp:lastModifiedBy>
  <cp:revision>2</cp:revision>
  <dcterms:created xsi:type="dcterms:W3CDTF">2017-02-01T19:07:00Z</dcterms:created>
  <dcterms:modified xsi:type="dcterms:W3CDTF">2017-02-01T19:07:00Z</dcterms:modified>
</cp:coreProperties>
</file>